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718DF" w14:textId="77777777" w:rsidR="00BD30ED" w:rsidRPr="00E27332" w:rsidRDefault="006F2C32" w:rsidP="00E27332">
      <w:pPr>
        <w:jc w:val="center"/>
        <w:rPr>
          <w:rFonts w:asciiTheme="minorBidi" w:hAnsiTheme="minorBidi"/>
          <w:b/>
          <w:bCs/>
          <w:sz w:val="40"/>
          <w:szCs w:val="40"/>
        </w:rPr>
      </w:pPr>
      <w:r w:rsidRPr="00D30826">
        <w:rPr>
          <w:rFonts w:asciiTheme="minorBidi" w:hAnsiTheme="minorBidi"/>
          <w:b/>
          <w:bCs/>
          <w:sz w:val="40"/>
          <w:szCs w:val="40"/>
          <w:cs/>
        </w:rPr>
        <w:t>เอสซีจี แต่งตั้งผู้บริหารระดับสูง</w:t>
      </w:r>
    </w:p>
    <w:p w14:paraId="37F202D9" w14:textId="00FDBB2E" w:rsidR="00BD30ED" w:rsidRPr="00ED7570" w:rsidRDefault="00C239CD" w:rsidP="00E27332">
      <w:pPr>
        <w:jc w:val="center"/>
        <w:rPr>
          <w:rFonts w:asciiTheme="minorBidi" w:hAnsiTheme="minorBidi"/>
          <w:sz w:val="36"/>
          <w:szCs w:val="36"/>
          <w:cs/>
        </w:rPr>
      </w:pPr>
      <w:r>
        <w:rPr>
          <w:noProof/>
        </w:rPr>
        <w:drawing>
          <wp:inline distT="0" distB="0" distL="0" distR="0" wp14:anchorId="09730B52" wp14:editId="5DF1AA6D">
            <wp:extent cx="3263900" cy="183594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87" cy="184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1FD59" w14:textId="6FF725BD" w:rsidR="00ED7570" w:rsidRPr="008829B9" w:rsidRDefault="008829B9" w:rsidP="008829B9">
      <w:pPr>
        <w:spacing w:after="0"/>
        <w:ind w:right="-404" w:hanging="426"/>
        <w:jc w:val="center"/>
        <w:rPr>
          <w:rFonts w:asciiTheme="minorBidi" w:hAnsiTheme="minorBidi" w:cs="Cordia New"/>
          <w:i/>
          <w:iCs/>
          <w:color w:val="FF0000"/>
          <w:sz w:val="30"/>
          <w:szCs w:val="30"/>
        </w:rPr>
      </w:pPr>
      <w:r w:rsidRPr="008829B9">
        <w:rPr>
          <w:rFonts w:asciiTheme="minorBidi" w:hAnsiTheme="minorBidi" w:cs="Cordia New"/>
          <w:i/>
          <w:iCs/>
          <w:sz w:val="30"/>
          <w:szCs w:val="30"/>
        </w:rPr>
        <w:t>(</w:t>
      </w:r>
      <w:r w:rsidRPr="008829B9">
        <w:rPr>
          <w:rFonts w:asciiTheme="minorBidi" w:hAnsiTheme="minorBidi" w:cs="Cordia New" w:hint="cs"/>
          <w:i/>
          <w:iCs/>
          <w:sz w:val="30"/>
          <w:szCs w:val="30"/>
          <w:cs/>
        </w:rPr>
        <w:t>ภาพ</w:t>
      </w:r>
      <w:r w:rsidRPr="008829B9">
        <w:rPr>
          <w:rFonts w:asciiTheme="minorBidi" w:hAnsiTheme="minorBidi" w:cs="Cordia New"/>
          <w:i/>
          <w:iCs/>
          <w:sz w:val="30"/>
          <w:szCs w:val="30"/>
          <w:cs/>
        </w:rPr>
        <w:t>ผู้บริหาร</w:t>
      </w:r>
      <w:r w:rsidRPr="008829B9">
        <w:rPr>
          <w:rFonts w:asciiTheme="minorBidi" w:hAnsiTheme="minorBidi" w:cs="Cordia New" w:hint="cs"/>
          <w:i/>
          <w:iCs/>
          <w:sz w:val="30"/>
          <w:szCs w:val="30"/>
          <w:cs/>
        </w:rPr>
        <w:t>เรียงจาก</w:t>
      </w:r>
      <w:r w:rsidRPr="008829B9">
        <w:rPr>
          <w:rFonts w:asciiTheme="minorBidi" w:hAnsiTheme="minorBidi" w:cs="Cordia New"/>
          <w:i/>
          <w:iCs/>
          <w:sz w:val="30"/>
          <w:szCs w:val="30"/>
          <w:cs/>
        </w:rPr>
        <w:t>ซ้ายไปขวา-นายปรเมศวร์ นิสากรเสน</w:t>
      </w:r>
      <w:r w:rsidRPr="008829B9">
        <w:rPr>
          <w:rFonts w:asciiTheme="minorBidi" w:hAnsiTheme="minorBidi"/>
          <w:i/>
          <w:iCs/>
          <w:sz w:val="30"/>
          <w:szCs w:val="30"/>
        </w:rPr>
        <w:t xml:space="preserve">, </w:t>
      </w:r>
      <w:r w:rsidRPr="008829B9">
        <w:rPr>
          <w:rFonts w:asciiTheme="minorBidi" w:hAnsiTheme="minorBidi" w:cs="Cordia New"/>
          <w:i/>
          <w:iCs/>
          <w:sz w:val="30"/>
          <w:szCs w:val="30"/>
          <w:cs/>
        </w:rPr>
        <w:t>นายธรรมศักดิ์ เศรษฐอุดม</w:t>
      </w:r>
      <w:r w:rsidRPr="008829B9">
        <w:rPr>
          <w:rFonts w:asciiTheme="minorBidi" w:hAnsiTheme="minorBidi"/>
          <w:i/>
          <w:iCs/>
          <w:sz w:val="30"/>
          <w:szCs w:val="30"/>
        </w:rPr>
        <w:t>,</w:t>
      </w:r>
      <w:r w:rsidRPr="008829B9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Pr="008829B9">
        <w:rPr>
          <w:rFonts w:asciiTheme="minorBidi" w:hAnsiTheme="minorBidi" w:cs="Cordia New"/>
          <w:i/>
          <w:iCs/>
          <w:sz w:val="30"/>
          <w:szCs w:val="30"/>
          <w:cs/>
        </w:rPr>
        <w:t>นายวิโรจน์ รัตนชัยสิทธิ์</w:t>
      </w:r>
      <w:r w:rsidRPr="008829B9">
        <w:rPr>
          <w:rFonts w:asciiTheme="minorBidi" w:hAnsiTheme="minorBidi"/>
          <w:i/>
          <w:iCs/>
          <w:sz w:val="30"/>
          <w:szCs w:val="30"/>
        </w:rPr>
        <w:t xml:space="preserve">, </w:t>
      </w:r>
      <w:r w:rsidRPr="008829B9">
        <w:rPr>
          <w:rFonts w:asciiTheme="minorBidi" w:hAnsiTheme="minorBidi" w:cs="Cordia New"/>
          <w:i/>
          <w:iCs/>
          <w:sz w:val="30"/>
          <w:szCs w:val="30"/>
          <w:cs/>
        </w:rPr>
        <w:t>นายสุรชัย นิ่มละออ</w:t>
      </w:r>
      <w:r w:rsidRPr="008829B9">
        <w:rPr>
          <w:rFonts w:asciiTheme="minorBidi" w:hAnsiTheme="minorBidi" w:cs="Cordia New"/>
          <w:i/>
          <w:iCs/>
          <w:sz w:val="30"/>
          <w:szCs w:val="30"/>
        </w:rPr>
        <w:t>)</w:t>
      </w:r>
      <w:r w:rsidRPr="008829B9">
        <w:rPr>
          <w:rFonts w:asciiTheme="minorBidi" w:hAnsiTheme="minorBidi" w:cs="Cordia New"/>
          <w:i/>
          <w:iCs/>
          <w:sz w:val="30"/>
          <w:szCs w:val="30"/>
        </w:rPr>
        <w:br/>
      </w:r>
    </w:p>
    <w:p w14:paraId="5A63FE85" w14:textId="77C7AE98" w:rsidR="00502216" w:rsidRDefault="00D30826" w:rsidP="00ED7570">
      <w:pPr>
        <w:spacing w:after="0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กรุงเทพ</w:t>
      </w:r>
      <w:r w:rsidR="00D5030C">
        <w:rPr>
          <w:rFonts w:asciiTheme="minorBidi" w:hAnsiTheme="minorBidi" w:hint="cs"/>
          <w:b/>
          <w:bCs/>
          <w:sz w:val="32"/>
          <w:szCs w:val="32"/>
          <w:cs/>
        </w:rPr>
        <w:t xml:space="preserve">ฯ </w:t>
      </w:r>
      <w:r w:rsidR="00D5030C">
        <w:rPr>
          <w:rFonts w:asciiTheme="minorBidi" w:hAnsiTheme="minorBidi"/>
          <w:b/>
          <w:bCs/>
          <w:sz w:val="32"/>
          <w:szCs w:val="32"/>
        </w:rPr>
        <w:t xml:space="preserve">: </w:t>
      </w:r>
      <w:r w:rsidR="006F2C32" w:rsidRPr="00D30826">
        <w:rPr>
          <w:rFonts w:asciiTheme="minorBidi" w:hAnsiTheme="minorBidi"/>
          <w:b/>
          <w:bCs/>
          <w:sz w:val="32"/>
          <w:szCs w:val="32"/>
        </w:rPr>
        <w:t xml:space="preserve">28 </w:t>
      </w:r>
      <w:r w:rsidR="006F2C32" w:rsidRPr="00D30826">
        <w:rPr>
          <w:rFonts w:asciiTheme="minorBidi" w:hAnsiTheme="minorBidi"/>
          <w:b/>
          <w:bCs/>
          <w:sz w:val="32"/>
          <w:szCs w:val="32"/>
          <w:cs/>
        </w:rPr>
        <w:t xml:space="preserve">สิงหาคม </w:t>
      </w:r>
      <w:r w:rsidR="006F2C32" w:rsidRPr="00D30826">
        <w:rPr>
          <w:rFonts w:asciiTheme="minorBidi" w:hAnsiTheme="minorBidi"/>
          <w:b/>
          <w:bCs/>
          <w:sz w:val="32"/>
          <w:szCs w:val="32"/>
        </w:rPr>
        <w:t>2566</w:t>
      </w:r>
      <w:r w:rsidR="00280C87">
        <w:rPr>
          <w:rFonts w:asciiTheme="minorBidi" w:hAnsiTheme="minorBidi" w:hint="cs"/>
          <w:sz w:val="32"/>
          <w:szCs w:val="32"/>
          <w:cs/>
        </w:rPr>
        <w:t xml:space="preserve"> </w:t>
      </w:r>
      <w:r w:rsidR="00990E34" w:rsidRPr="00D065FD">
        <w:rPr>
          <w:rFonts w:asciiTheme="minorBidi" w:hAnsiTheme="minorBidi" w:cs="Cordia New"/>
          <w:sz w:val="32"/>
          <w:szCs w:val="32"/>
          <w:cs/>
        </w:rPr>
        <w:t>–</w:t>
      </w:r>
      <w:r w:rsidR="00280C87">
        <w:rPr>
          <w:rFonts w:asciiTheme="minorBidi" w:hAnsiTheme="minorBidi"/>
          <w:sz w:val="32"/>
          <w:szCs w:val="32"/>
        </w:rPr>
        <w:t xml:space="preserve"> </w:t>
      </w:r>
      <w:r w:rsidR="00280C87" w:rsidRPr="00280C87">
        <w:rPr>
          <w:rFonts w:asciiTheme="minorBidi" w:hAnsiTheme="minorBidi" w:cs="Cordia New"/>
          <w:sz w:val="32"/>
          <w:szCs w:val="32"/>
          <w:cs/>
        </w:rPr>
        <w:t xml:space="preserve">เอสซีจี มีมติอนุมัติแต่งตั้งผู้บริหารระดับสูง </w:t>
      </w:r>
      <w:r w:rsidR="00502216">
        <w:rPr>
          <w:rFonts w:asciiTheme="minorBidi" w:hAnsiTheme="minorBidi" w:hint="cs"/>
          <w:sz w:val="32"/>
          <w:szCs w:val="32"/>
          <w:cs/>
        </w:rPr>
        <w:t>ดังนี้</w:t>
      </w:r>
    </w:p>
    <w:p w14:paraId="49281D4A" w14:textId="19F936D6" w:rsidR="00090CE2" w:rsidRDefault="00BE7FA0" w:rsidP="00502216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มีผลตั้งแต่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  <w:cs/>
        </w:rPr>
        <w:t>วันที่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</w:rPr>
        <w:t xml:space="preserve"> 1 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กันยายน 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</w:rPr>
        <w:t xml:space="preserve">2566 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  <w:cs/>
        </w:rPr>
        <w:t>เป็นต้นไป</w:t>
      </w:r>
      <w:r w:rsidR="00502216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4F82292C" w14:textId="5F5CD77E" w:rsidR="00BE7FA0" w:rsidRDefault="00BD64FB" w:rsidP="002A6953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E7FA0">
        <w:rPr>
          <w:rFonts w:asciiTheme="minorBidi" w:hAnsiTheme="minorBidi"/>
          <w:b/>
          <w:bCs/>
          <w:sz w:val="32"/>
          <w:szCs w:val="32"/>
        </w:rPr>
        <w:t>1.</w:t>
      </w:r>
      <w:r w:rsidR="00280C87" w:rsidRPr="00BE7FA0">
        <w:rPr>
          <w:rFonts w:asciiTheme="minorBidi" w:hAnsiTheme="minorBidi"/>
          <w:b/>
          <w:bCs/>
          <w:sz w:val="32"/>
          <w:szCs w:val="32"/>
          <w:cs/>
        </w:rPr>
        <w:t>นายสุรชัย นิ่มละออ</w:t>
      </w:r>
      <w:r w:rsidR="00280C87" w:rsidRPr="00280C87">
        <w:rPr>
          <w:rFonts w:asciiTheme="minorBidi" w:hAnsiTheme="minorBidi"/>
          <w:sz w:val="32"/>
          <w:szCs w:val="32"/>
        </w:rPr>
        <w:t xml:space="preserve"> </w:t>
      </w:r>
      <w:r w:rsidR="00280C87" w:rsidRPr="00280C87">
        <w:rPr>
          <w:rFonts w:asciiTheme="minorBidi" w:hAnsiTheme="minorBidi"/>
          <w:sz w:val="32"/>
          <w:szCs w:val="32"/>
          <w:cs/>
        </w:rPr>
        <w:t>เป็น</w:t>
      </w:r>
      <w:r w:rsidR="00D065FD">
        <w:rPr>
          <w:rFonts w:asciiTheme="minorBidi" w:hAnsiTheme="minorBidi" w:hint="cs"/>
          <w:sz w:val="32"/>
          <w:szCs w:val="32"/>
          <w:cs/>
        </w:rPr>
        <w:t xml:space="preserve"> </w:t>
      </w:r>
      <w:r w:rsidR="00280C87" w:rsidRPr="00280C87">
        <w:rPr>
          <w:rFonts w:asciiTheme="minorBidi" w:hAnsiTheme="minorBidi"/>
          <w:sz w:val="32"/>
          <w:szCs w:val="32"/>
          <w:cs/>
        </w:rPr>
        <w:t xml:space="preserve">ผู้ช่วยผู้จัดการใหญ่-ซีเมนต์แอนด์กรีนโซลูชัน ธุรกิจซีเมนต์และผลิตภัณฑ์ก่อสร้าง </w:t>
      </w:r>
    </w:p>
    <w:p w14:paraId="07C3F3B0" w14:textId="77777777" w:rsidR="00C970F7" w:rsidRPr="002A6953" w:rsidRDefault="00C970F7" w:rsidP="002A6953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4340B57" w14:textId="576EC4D6" w:rsidR="009F1DC4" w:rsidRPr="00502216" w:rsidRDefault="00BE7FA0" w:rsidP="009F1DC4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มีผลตั้งแต่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วันที่ 1 มกราคม 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</w:rPr>
        <w:t>2567</w:t>
      </w:r>
      <w:r w:rsidR="009F1DC4" w:rsidRPr="00502216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 เป็นต้นไป</w:t>
      </w:r>
      <w:r w:rsidR="00502216" w:rsidRPr="00502216">
        <w:rPr>
          <w:rFonts w:asciiTheme="minorBidi" w:hAnsiTheme="minorBidi" w:hint="cs"/>
          <w:b/>
          <w:bCs/>
          <w:sz w:val="32"/>
          <w:szCs w:val="32"/>
          <w:u w:val="single"/>
          <w:cs/>
        </w:rPr>
        <w:t xml:space="preserve"> </w:t>
      </w:r>
    </w:p>
    <w:p w14:paraId="4BA3E5E4" w14:textId="77777777" w:rsidR="00502216" w:rsidRDefault="009F1DC4" w:rsidP="00BD30E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24A4C">
        <w:rPr>
          <w:rFonts w:asciiTheme="minorBidi" w:hAnsiTheme="minorBidi"/>
          <w:b/>
          <w:bCs/>
          <w:spacing w:val="-4"/>
          <w:sz w:val="32"/>
          <w:szCs w:val="32"/>
        </w:rPr>
        <w:t>1</w:t>
      </w:r>
      <w:r w:rsidR="00280C87" w:rsidRPr="00424A4C">
        <w:rPr>
          <w:rFonts w:asciiTheme="minorBidi" w:hAnsiTheme="minorBidi"/>
          <w:b/>
          <w:bCs/>
          <w:spacing w:val="-4"/>
          <w:sz w:val="32"/>
          <w:szCs w:val="32"/>
        </w:rPr>
        <w:t>.</w:t>
      </w:r>
      <w:r w:rsidR="00280C87" w:rsidRPr="00424A4C">
        <w:rPr>
          <w:rFonts w:asciiTheme="minorBidi" w:hAnsiTheme="minorBidi"/>
          <w:b/>
          <w:bCs/>
          <w:spacing w:val="-4"/>
          <w:sz w:val="32"/>
          <w:szCs w:val="32"/>
          <w:cs/>
        </w:rPr>
        <w:t>นายธรรมศักดิ์ เศรษฐอุดม</w:t>
      </w:r>
      <w:r w:rsidR="00280C87" w:rsidRPr="00424A4C">
        <w:rPr>
          <w:rFonts w:asciiTheme="minorBidi" w:hAnsiTheme="minorBidi"/>
          <w:spacing w:val="-4"/>
          <w:sz w:val="32"/>
          <w:szCs w:val="32"/>
        </w:rPr>
        <w:t xml:space="preserve"> </w:t>
      </w:r>
      <w:r w:rsidR="00280C87" w:rsidRPr="00424A4C">
        <w:rPr>
          <w:rFonts w:asciiTheme="minorBidi" w:hAnsiTheme="minorBidi"/>
          <w:spacing w:val="-4"/>
          <w:sz w:val="32"/>
          <w:szCs w:val="32"/>
          <w:cs/>
        </w:rPr>
        <w:t>เป็น</w:t>
      </w:r>
      <w:r w:rsidR="00D065FD" w:rsidRPr="00424A4C">
        <w:rPr>
          <w:rFonts w:asciiTheme="minorBidi" w:hAnsiTheme="minorBidi" w:hint="cs"/>
          <w:spacing w:val="-4"/>
          <w:sz w:val="32"/>
          <w:szCs w:val="32"/>
          <w:cs/>
        </w:rPr>
        <w:t xml:space="preserve"> </w:t>
      </w:r>
      <w:r w:rsidR="00280C87" w:rsidRPr="00424A4C">
        <w:rPr>
          <w:rFonts w:asciiTheme="minorBidi" w:hAnsiTheme="minorBidi"/>
          <w:spacing w:val="-4"/>
          <w:sz w:val="32"/>
          <w:szCs w:val="32"/>
          <w:cs/>
        </w:rPr>
        <w:t xml:space="preserve">กรรมการผู้จัดการใหญ่ </w:t>
      </w:r>
      <w:r w:rsidRPr="00424A4C">
        <w:rPr>
          <w:rFonts w:asciiTheme="minorBidi" w:hAnsiTheme="minorBidi" w:hint="cs"/>
          <w:spacing w:val="-4"/>
          <w:sz w:val="32"/>
          <w:szCs w:val="32"/>
          <w:cs/>
        </w:rPr>
        <w:t xml:space="preserve">เอสซีจี </w:t>
      </w:r>
      <w:r w:rsidR="00280C87" w:rsidRPr="00424A4C">
        <w:rPr>
          <w:rFonts w:asciiTheme="minorBidi" w:hAnsiTheme="minorBidi"/>
          <w:spacing w:val="-4"/>
          <w:sz w:val="32"/>
          <w:szCs w:val="32"/>
          <w:cs/>
        </w:rPr>
        <w:t>และกรรมการผู้จัดการใหญ่ บริษัทซิเมนต์</w:t>
      </w:r>
      <w:r w:rsidR="00280C87" w:rsidRPr="00280C87">
        <w:rPr>
          <w:rFonts w:asciiTheme="minorBidi" w:hAnsiTheme="minorBidi"/>
          <w:sz w:val="32"/>
          <w:szCs w:val="32"/>
          <w:cs/>
        </w:rPr>
        <w:t>ไทยโฮลดิ้ง จำกัด</w:t>
      </w:r>
      <w:r w:rsidR="00502216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69B73B22" w14:textId="70BAF88F" w:rsidR="00D5030C" w:rsidRDefault="00502216" w:rsidP="00BD30E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E7FA0">
        <w:rPr>
          <w:rFonts w:asciiTheme="minorBidi" w:hAnsiTheme="minorBidi"/>
          <w:b/>
          <w:bCs/>
          <w:spacing w:val="-4"/>
          <w:sz w:val="32"/>
          <w:szCs w:val="32"/>
        </w:rPr>
        <w:t>2.</w:t>
      </w:r>
      <w:r w:rsidRPr="00BE7FA0">
        <w:rPr>
          <w:rFonts w:asciiTheme="minorBidi" w:hAnsiTheme="minorBidi"/>
          <w:b/>
          <w:bCs/>
          <w:spacing w:val="-4"/>
          <w:sz w:val="32"/>
          <w:szCs w:val="32"/>
          <w:cs/>
        </w:rPr>
        <w:t>นายวิโรจน์ รัตนชัยสิทธิ์</w:t>
      </w:r>
      <w:r w:rsidRPr="00611FAD">
        <w:rPr>
          <w:rFonts w:asciiTheme="minorBidi" w:hAnsiTheme="minorBidi"/>
          <w:spacing w:val="-4"/>
          <w:sz w:val="32"/>
          <w:szCs w:val="32"/>
          <w:cs/>
        </w:rPr>
        <w:t xml:space="preserve"> เป็น</w:t>
      </w:r>
      <w:r w:rsidR="00D065FD">
        <w:rPr>
          <w:rFonts w:asciiTheme="minorBidi" w:hAnsiTheme="minorBidi" w:hint="cs"/>
          <w:spacing w:val="-4"/>
          <w:sz w:val="32"/>
          <w:szCs w:val="32"/>
          <w:cs/>
        </w:rPr>
        <w:t xml:space="preserve"> </w:t>
      </w:r>
      <w:r w:rsidRPr="00611FAD">
        <w:rPr>
          <w:rFonts w:asciiTheme="minorBidi" w:hAnsiTheme="minorBidi"/>
          <w:spacing w:val="-4"/>
          <w:sz w:val="32"/>
          <w:szCs w:val="32"/>
          <w:cs/>
        </w:rPr>
        <w:t>กรรมการผู้จัดการใหญ่ ธุรกิจเอสซีจี สมาร์ทลีฟวิง และกรรมการผู้จัดการใหญ่ ธุรกิจเอสซี</w:t>
      </w:r>
      <w:r w:rsidRPr="00280C87">
        <w:rPr>
          <w:rFonts w:asciiTheme="minorBidi" w:hAnsiTheme="minorBidi"/>
          <w:sz w:val="32"/>
          <w:szCs w:val="32"/>
          <w:cs/>
        </w:rPr>
        <w:t>จี ดิสทริบิวชั่น</w:t>
      </w:r>
      <w:r w:rsidR="0071443A">
        <w:rPr>
          <w:rFonts w:asciiTheme="minorBidi" w:hAnsiTheme="minorBidi" w:hint="cs"/>
          <w:sz w:val="32"/>
          <w:szCs w:val="32"/>
          <w:cs/>
        </w:rPr>
        <w:t xml:space="preserve"> </w:t>
      </w:r>
      <w:r w:rsidRPr="00280C87">
        <w:rPr>
          <w:rFonts w:asciiTheme="minorBidi" w:hAnsiTheme="minorBidi"/>
          <w:sz w:val="32"/>
          <w:szCs w:val="32"/>
          <w:cs/>
        </w:rPr>
        <w:t>แอนด์</w:t>
      </w:r>
      <w:r w:rsidR="0071443A">
        <w:rPr>
          <w:rFonts w:asciiTheme="minorBidi" w:hAnsiTheme="minorBidi" w:hint="cs"/>
          <w:sz w:val="32"/>
          <w:szCs w:val="32"/>
          <w:cs/>
        </w:rPr>
        <w:t xml:space="preserve"> </w:t>
      </w:r>
      <w:r w:rsidRPr="00280C87">
        <w:rPr>
          <w:rFonts w:asciiTheme="minorBidi" w:hAnsiTheme="minorBidi"/>
          <w:sz w:val="32"/>
          <w:szCs w:val="32"/>
          <w:cs/>
        </w:rPr>
        <w:t>รีเทล</w:t>
      </w:r>
    </w:p>
    <w:p w14:paraId="3564895A" w14:textId="77777777" w:rsidR="009F1DC4" w:rsidRDefault="00502216" w:rsidP="00BD30E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E7FA0">
        <w:rPr>
          <w:rFonts w:asciiTheme="minorBidi" w:hAnsiTheme="minorBidi"/>
          <w:b/>
          <w:bCs/>
          <w:sz w:val="32"/>
          <w:szCs w:val="32"/>
        </w:rPr>
        <w:t>3</w:t>
      </w:r>
      <w:r w:rsidR="009F1DC4" w:rsidRPr="00BE7FA0">
        <w:rPr>
          <w:rFonts w:asciiTheme="minorBidi" w:hAnsiTheme="minorBidi"/>
          <w:b/>
          <w:bCs/>
          <w:sz w:val="32"/>
          <w:szCs w:val="32"/>
        </w:rPr>
        <w:t>.</w:t>
      </w:r>
      <w:r w:rsidR="009F1DC4" w:rsidRPr="00BE7FA0">
        <w:rPr>
          <w:rFonts w:asciiTheme="minorBidi" w:hAnsiTheme="minorBidi"/>
          <w:b/>
          <w:bCs/>
          <w:sz w:val="32"/>
          <w:szCs w:val="32"/>
          <w:cs/>
        </w:rPr>
        <w:t>นายสุรชัย นิ่มละออ</w:t>
      </w:r>
      <w:r w:rsidR="009F1DC4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เป็น</w:t>
      </w:r>
      <w:r w:rsidR="00D065FD">
        <w:rPr>
          <w:rFonts w:asciiTheme="minorBidi" w:hAnsiTheme="minorBidi" w:hint="cs"/>
          <w:sz w:val="32"/>
          <w:szCs w:val="32"/>
          <w:cs/>
        </w:rPr>
        <w:t xml:space="preserve"> </w:t>
      </w:r>
      <w:r w:rsidR="009F1DC4" w:rsidRPr="00280C87">
        <w:rPr>
          <w:rFonts w:asciiTheme="minorBidi" w:hAnsiTheme="minorBidi"/>
          <w:sz w:val="32"/>
          <w:szCs w:val="32"/>
          <w:cs/>
        </w:rPr>
        <w:t>กรรมการผู้จัดการใหญ่ ธุรกิจเอสซีจี ซีเมนต์แอนด์กรีนโซลูชัน</w:t>
      </w:r>
    </w:p>
    <w:p w14:paraId="6CF62127" w14:textId="77777777" w:rsidR="00280C87" w:rsidRDefault="009F1DC4" w:rsidP="00BD30E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E7FA0">
        <w:rPr>
          <w:rFonts w:asciiTheme="minorBidi" w:hAnsiTheme="minorBidi"/>
          <w:b/>
          <w:bCs/>
          <w:sz w:val="32"/>
          <w:szCs w:val="32"/>
        </w:rPr>
        <w:t>4</w:t>
      </w:r>
      <w:r w:rsidR="00280C87" w:rsidRPr="00BE7FA0">
        <w:rPr>
          <w:rFonts w:asciiTheme="minorBidi" w:hAnsiTheme="minorBidi"/>
          <w:b/>
          <w:bCs/>
          <w:sz w:val="32"/>
          <w:szCs w:val="32"/>
        </w:rPr>
        <w:t>.</w:t>
      </w:r>
      <w:r w:rsidR="00280C87" w:rsidRPr="00BE7FA0">
        <w:rPr>
          <w:rFonts w:asciiTheme="minorBidi" w:hAnsiTheme="minorBidi"/>
          <w:b/>
          <w:bCs/>
          <w:sz w:val="32"/>
          <w:szCs w:val="32"/>
          <w:cs/>
        </w:rPr>
        <w:t>นายปรเมศวร์ นิสากรเสน</w:t>
      </w:r>
      <w:r w:rsidR="00280C87" w:rsidRPr="00280C87">
        <w:rPr>
          <w:rFonts w:asciiTheme="minorBidi" w:hAnsiTheme="minorBidi"/>
          <w:sz w:val="32"/>
          <w:szCs w:val="32"/>
          <w:cs/>
        </w:rPr>
        <w:t xml:space="preserve"> เป็น</w:t>
      </w:r>
      <w:r w:rsidR="00D065FD">
        <w:rPr>
          <w:rFonts w:asciiTheme="minorBidi" w:hAnsiTheme="minorBidi" w:hint="cs"/>
          <w:sz w:val="32"/>
          <w:szCs w:val="32"/>
          <w:cs/>
        </w:rPr>
        <w:t xml:space="preserve"> </w:t>
      </w:r>
      <w:r w:rsidR="00280C87" w:rsidRPr="00280C87">
        <w:rPr>
          <w:rFonts w:asciiTheme="minorBidi" w:hAnsiTheme="minorBidi"/>
          <w:sz w:val="32"/>
          <w:szCs w:val="32"/>
          <w:cs/>
        </w:rPr>
        <w:t xml:space="preserve">ผู้ช่วยผู้จัดการใหญ่-การบริหารกลาง </w:t>
      </w:r>
      <w:r w:rsidR="00611FAD">
        <w:rPr>
          <w:rFonts w:asciiTheme="minorBidi" w:hAnsiTheme="minorBidi" w:hint="cs"/>
          <w:sz w:val="32"/>
          <w:szCs w:val="32"/>
          <w:cs/>
        </w:rPr>
        <w:t>เอสซีจี</w:t>
      </w:r>
    </w:p>
    <w:p w14:paraId="3962BEBE" w14:textId="77777777" w:rsidR="00E81AA3" w:rsidRDefault="00E81AA3" w:rsidP="00E81AA3">
      <w:pPr>
        <w:spacing w:after="0"/>
        <w:rPr>
          <w:rFonts w:asciiTheme="minorBidi" w:hAnsiTheme="minorBidi" w:cs="Cordia New"/>
          <w:sz w:val="32"/>
          <w:szCs w:val="32"/>
        </w:rPr>
      </w:pPr>
    </w:p>
    <w:p w14:paraId="1C3C5651" w14:textId="77777777" w:rsidR="00E81AA3" w:rsidRDefault="00E81AA3" w:rsidP="00BD30ED">
      <w:pPr>
        <w:spacing w:after="0"/>
        <w:rPr>
          <w:rFonts w:asciiTheme="minorBidi" w:hAnsiTheme="minorBidi" w:cs="Cordia New"/>
          <w:sz w:val="32"/>
          <w:szCs w:val="32"/>
        </w:rPr>
      </w:pPr>
      <w:r w:rsidRPr="00E81AA3"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Pr="00E81AA3">
        <w:rPr>
          <w:rFonts w:asciiTheme="minorBidi" w:hAnsiTheme="minorBidi" w:cs="Cordia New"/>
          <w:sz w:val="32"/>
          <w:szCs w:val="32"/>
          <w:cs/>
        </w:rPr>
        <w:t>ผู้บริหารระดับสูง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 xml:space="preserve">4 </w:t>
      </w:r>
      <w:r>
        <w:rPr>
          <w:rFonts w:asciiTheme="minorBidi" w:hAnsiTheme="minorBidi" w:cs="Cordia New" w:hint="cs"/>
          <w:sz w:val="32"/>
          <w:szCs w:val="32"/>
          <w:cs/>
        </w:rPr>
        <w:t>คน เกษียณอายุ</w:t>
      </w:r>
      <w:r w:rsidRPr="00E81AA3">
        <w:rPr>
          <w:rFonts w:asciiTheme="minorBidi" w:hAnsiTheme="minorBidi" w:cs="Cordia New"/>
          <w:sz w:val="32"/>
          <w:szCs w:val="32"/>
          <w:cs/>
        </w:rPr>
        <w:t xml:space="preserve">ตั้งแต่วันที่ 1 มกราคม 2567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ดังนี้ </w:t>
      </w:r>
    </w:p>
    <w:p w14:paraId="51C82C5A" w14:textId="77777777" w:rsidR="00E81AA3" w:rsidRPr="00E81AA3" w:rsidRDefault="00E81AA3" w:rsidP="00BD30ED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E81AA3">
        <w:rPr>
          <w:rFonts w:asciiTheme="minorBidi" w:hAnsiTheme="minorBidi" w:cs="Cordia New"/>
          <w:sz w:val="32"/>
          <w:szCs w:val="32"/>
          <w:cs/>
        </w:rPr>
        <w:t>1. นายรุ่งโรจน์ รังสิโยภาส</w:t>
      </w:r>
    </w:p>
    <w:p w14:paraId="075A6B1D" w14:textId="77777777" w:rsidR="00E81AA3" w:rsidRPr="00E81AA3" w:rsidRDefault="00E81AA3" w:rsidP="00BD30ED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E81AA3">
        <w:rPr>
          <w:rFonts w:asciiTheme="minorBidi" w:hAnsiTheme="minorBidi" w:cs="Cordia New"/>
          <w:sz w:val="32"/>
          <w:szCs w:val="32"/>
          <w:cs/>
        </w:rPr>
        <w:t>2. นายยุทธนา เจียมตระการ</w:t>
      </w:r>
    </w:p>
    <w:p w14:paraId="32CBF906" w14:textId="77777777" w:rsidR="00E81AA3" w:rsidRPr="00E81AA3" w:rsidRDefault="00E81AA3" w:rsidP="00BD30ED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E81AA3">
        <w:rPr>
          <w:rFonts w:asciiTheme="minorBidi" w:hAnsiTheme="minorBidi" w:cs="Cordia New"/>
          <w:sz w:val="32"/>
          <w:szCs w:val="32"/>
          <w:cs/>
        </w:rPr>
        <w:t>3. นายอารีย์ ชวลิตชีวินกุล</w:t>
      </w:r>
    </w:p>
    <w:p w14:paraId="381DA2C9" w14:textId="776FA54A" w:rsidR="006D2EE9" w:rsidRDefault="00E81AA3" w:rsidP="00BE7FA0">
      <w:pPr>
        <w:spacing w:after="0"/>
        <w:ind w:firstLine="720"/>
        <w:rPr>
          <w:rFonts w:asciiTheme="minorBidi" w:hAnsiTheme="minorBidi" w:cs="Cordia New"/>
          <w:sz w:val="32"/>
          <w:szCs w:val="32"/>
        </w:rPr>
      </w:pPr>
      <w:r w:rsidRPr="00E81AA3">
        <w:rPr>
          <w:rFonts w:asciiTheme="minorBidi" w:hAnsiTheme="minorBidi" w:cs="Cordia New"/>
          <w:sz w:val="32"/>
          <w:szCs w:val="32"/>
          <w:cs/>
        </w:rPr>
        <w:t>4. นายนิธิ ภัทรโชค</w:t>
      </w:r>
    </w:p>
    <w:p w14:paraId="1124FBCD" w14:textId="77777777" w:rsidR="008829B9" w:rsidRPr="00BE7FA0" w:rsidRDefault="008829B9" w:rsidP="00BE7FA0">
      <w:pPr>
        <w:spacing w:after="0"/>
        <w:ind w:firstLine="720"/>
        <w:rPr>
          <w:rFonts w:asciiTheme="minorBidi" w:hAnsiTheme="minorBidi" w:cs="Cordia New"/>
          <w:sz w:val="32"/>
          <w:szCs w:val="32"/>
          <w:cs/>
        </w:rPr>
      </w:pPr>
    </w:p>
    <w:p w14:paraId="74312DF2" w14:textId="77777777" w:rsidR="008829B9" w:rsidRDefault="008829B9" w:rsidP="00E81AA3">
      <w:pPr>
        <w:spacing w:after="0"/>
        <w:rPr>
          <w:rFonts w:asciiTheme="minorBidi" w:hAnsiTheme="minorBidi"/>
          <w:b/>
          <w:bCs/>
          <w:sz w:val="32"/>
          <w:szCs w:val="32"/>
          <w:u w:val="single"/>
        </w:rPr>
      </w:pPr>
    </w:p>
    <w:p w14:paraId="63FAC093" w14:textId="52DC9AF3" w:rsidR="00D065FD" w:rsidRPr="00E377AC" w:rsidRDefault="00D065FD" w:rsidP="00E81AA3">
      <w:pPr>
        <w:spacing w:after="0"/>
        <w:rPr>
          <w:rFonts w:asciiTheme="minorBidi" w:hAnsiTheme="minorBidi"/>
          <w:b/>
          <w:bCs/>
          <w:sz w:val="32"/>
          <w:szCs w:val="32"/>
          <w:u w:val="single"/>
        </w:rPr>
      </w:pPr>
      <w:r w:rsidRPr="00E377AC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ประวัติ</w:t>
      </w:r>
      <w:r w:rsidRPr="00E377AC">
        <w:rPr>
          <w:rFonts w:asciiTheme="minorBidi" w:hAnsiTheme="minorBidi" w:cs="Cordia New" w:hint="cs"/>
          <w:b/>
          <w:bCs/>
          <w:sz w:val="32"/>
          <w:szCs w:val="32"/>
          <w:u w:val="single"/>
          <w:cs/>
        </w:rPr>
        <w:t>การ</w:t>
      </w:r>
      <w:r w:rsidRPr="00E377AC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ดำรงตำแหน่งสำคัญ</w:t>
      </w:r>
    </w:p>
    <w:p w14:paraId="25BAB327" w14:textId="01AA1DE6" w:rsidR="00BA0202" w:rsidRPr="006D2EE9" w:rsidRDefault="009F1DC4" w:rsidP="006D2EE9">
      <w:pPr>
        <w:spacing w:after="0"/>
        <w:ind w:firstLine="720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b/>
          <w:bCs/>
          <w:sz w:val="32"/>
          <w:szCs w:val="32"/>
          <w:cs/>
        </w:rPr>
        <w:t>นายธรรมศักดิ</w:t>
      </w:r>
      <w:r w:rsidR="009140F0">
        <w:rPr>
          <w:rFonts w:asciiTheme="minorBidi" w:hAnsiTheme="minorBidi" w:cs="Cordia New" w:hint="cs"/>
          <w:b/>
          <w:bCs/>
          <w:sz w:val="32"/>
          <w:szCs w:val="32"/>
          <w:cs/>
        </w:rPr>
        <w:t>์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เศรษฐอุดม</w:t>
      </w:r>
      <w:r w:rsidR="00502216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065FD">
        <w:rPr>
          <w:rFonts w:asciiTheme="minorBidi" w:hAnsiTheme="minorBidi" w:cs="Cordia New" w:hint="cs"/>
          <w:sz w:val="32"/>
          <w:szCs w:val="32"/>
          <w:cs/>
        </w:rPr>
        <w:t>ดำรงตำแหน่ง</w:t>
      </w:r>
      <w:r w:rsidR="00462B2B">
        <w:rPr>
          <w:rFonts w:asciiTheme="minorBidi" w:hAnsiTheme="minorBidi" w:cs="Cordia New"/>
          <w:sz w:val="32"/>
          <w:szCs w:val="32"/>
        </w:rPr>
        <w:t xml:space="preserve"> </w:t>
      </w:r>
      <w:r w:rsidR="00502216" w:rsidRPr="00D065FD">
        <w:rPr>
          <w:rFonts w:asciiTheme="minorBidi" w:hAnsiTheme="minorBidi" w:cs="Cordia New" w:hint="cs"/>
          <w:sz w:val="32"/>
          <w:szCs w:val="32"/>
          <w:cs/>
        </w:rPr>
        <w:t>รอง</w:t>
      </w:r>
      <w:r w:rsidR="00502216" w:rsidRPr="00D065FD">
        <w:rPr>
          <w:rFonts w:asciiTheme="minorBidi" w:hAnsiTheme="minorBidi" w:cs="Cordia New"/>
          <w:sz w:val="32"/>
          <w:szCs w:val="32"/>
          <w:cs/>
        </w:rPr>
        <w:t>กรรมการผู้จัดการใหญ่</w:t>
      </w:r>
      <w:r w:rsidR="00502216" w:rsidRPr="00D065FD">
        <w:rPr>
          <w:rFonts w:asciiTheme="minorBidi" w:hAnsiTheme="minorBidi" w:cs="Cordia New" w:hint="cs"/>
          <w:sz w:val="32"/>
          <w:szCs w:val="32"/>
          <w:cs/>
        </w:rPr>
        <w:t xml:space="preserve"> เอสซีจี</w:t>
      </w:r>
      <w:r w:rsidR="00D065FD">
        <w:rPr>
          <w:rFonts w:asciiTheme="minorBidi" w:hAnsiTheme="minorBidi" w:cs="Cordia New"/>
          <w:sz w:val="32"/>
          <w:szCs w:val="32"/>
        </w:rPr>
        <w:t xml:space="preserve">, </w:t>
      </w:r>
      <w:r w:rsidR="00502216" w:rsidRPr="00D065FD">
        <w:rPr>
          <w:rFonts w:asciiTheme="minorBidi" w:hAnsiTheme="minorBidi" w:cs="Cordia New"/>
          <w:sz w:val="32"/>
          <w:szCs w:val="32"/>
          <w:cs/>
        </w:rPr>
        <w:t>ผู้ช่วยผู้จัดการใหญ่</w:t>
      </w:r>
      <w:r w:rsidR="00990E34" w:rsidRPr="00417F36">
        <w:rPr>
          <w:rFonts w:asciiTheme="minorBidi" w:hAnsiTheme="minorBidi"/>
          <w:sz w:val="32"/>
          <w:szCs w:val="32"/>
        </w:rPr>
        <w:t>-</w:t>
      </w:r>
      <w:r w:rsidR="00502216" w:rsidRPr="00D065FD">
        <w:rPr>
          <w:rFonts w:asciiTheme="minorBidi" w:hAnsiTheme="minorBidi" w:cs="Cordia New"/>
          <w:sz w:val="32"/>
          <w:szCs w:val="32"/>
          <w:cs/>
        </w:rPr>
        <w:t>การเงินและการลงทุน เอสซีจี</w:t>
      </w:r>
      <w:r w:rsidR="00D065FD">
        <w:rPr>
          <w:rFonts w:asciiTheme="minorBidi" w:hAnsiTheme="minorBidi" w:cs="Cordia New"/>
          <w:sz w:val="32"/>
          <w:szCs w:val="32"/>
        </w:rPr>
        <w:t xml:space="preserve">, </w:t>
      </w:r>
      <w:r w:rsidR="00BA0202" w:rsidRPr="00D065FD">
        <w:rPr>
          <w:rFonts w:asciiTheme="minorBidi" w:hAnsiTheme="minorBidi" w:cs="Cordia New"/>
          <w:sz w:val="32"/>
          <w:szCs w:val="32"/>
        </w:rPr>
        <w:t>General Director</w:t>
      </w:r>
      <w:r w:rsidR="009140F0" w:rsidRPr="00417F36">
        <w:rPr>
          <w:rFonts w:asciiTheme="minorBidi" w:hAnsiTheme="minorBidi"/>
          <w:sz w:val="32"/>
          <w:szCs w:val="32"/>
        </w:rPr>
        <w:t>-</w:t>
      </w:r>
      <w:r w:rsidR="00BA0202" w:rsidRPr="00D065FD">
        <w:rPr>
          <w:rFonts w:asciiTheme="minorBidi" w:hAnsiTheme="minorBidi" w:cs="Cordia New"/>
          <w:sz w:val="32"/>
          <w:szCs w:val="32"/>
        </w:rPr>
        <w:t>Long Son Petrochemicals</w:t>
      </w:r>
      <w:r w:rsidR="00BA0202" w:rsidRPr="00D065F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A0202" w:rsidRPr="00D065FD">
        <w:rPr>
          <w:rFonts w:asciiTheme="minorBidi" w:hAnsiTheme="minorBidi" w:cs="Cordia New"/>
          <w:sz w:val="32"/>
          <w:szCs w:val="32"/>
        </w:rPr>
        <w:t>Company Limited</w:t>
      </w:r>
      <w:r w:rsidR="00462B2B">
        <w:rPr>
          <w:rFonts w:asciiTheme="minorBidi" w:hAnsiTheme="minorBidi" w:cs="Cordia New"/>
          <w:sz w:val="32"/>
          <w:szCs w:val="32"/>
        </w:rPr>
        <w:t xml:space="preserve"> </w:t>
      </w:r>
      <w:r w:rsidR="00462B2B">
        <w:rPr>
          <w:rFonts w:asciiTheme="minorBidi" w:hAnsiTheme="minorBidi" w:cs="Cordia New" w:hint="cs"/>
          <w:sz w:val="32"/>
          <w:szCs w:val="32"/>
          <w:cs/>
        </w:rPr>
        <w:t>เวียดนาม</w:t>
      </w:r>
    </w:p>
    <w:p w14:paraId="06779A4A" w14:textId="3CC94B9B" w:rsidR="009F1DC4" w:rsidRPr="00417F36" w:rsidRDefault="00502216" w:rsidP="00417F36">
      <w:pPr>
        <w:spacing w:after="0"/>
        <w:ind w:firstLine="720"/>
        <w:rPr>
          <w:rFonts w:asciiTheme="minorBidi" w:hAnsiTheme="minorBidi"/>
          <w:b/>
          <w:bCs/>
          <w:sz w:val="32"/>
          <w:szCs w:val="32"/>
        </w:rPr>
      </w:pPr>
      <w:r w:rsidRPr="009F1DC4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นายวิโรจน์ รัตนชัยสิทธิ์ </w:t>
      </w:r>
      <w:r w:rsidR="00D065FD">
        <w:rPr>
          <w:rFonts w:asciiTheme="minorBidi" w:hAnsiTheme="minorBidi" w:cs="Cordia New" w:hint="cs"/>
          <w:sz w:val="32"/>
          <w:szCs w:val="32"/>
          <w:cs/>
        </w:rPr>
        <w:t>ดำรงตำแหน่ง</w:t>
      </w:r>
      <w:r w:rsidR="00D065FD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D065FD">
        <w:rPr>
          <w:rFonts w:asciiTheme="minorBidi" w:hAnsiTheme="minorBidi" w:cs="Cordia New"/>
          <w:sz w:val="32"/>
          <w:szCs w:val="32"/>
          <w:cs/>
        </w:rPr>
        <w:t>ผู้ช่วยผู้จัดการใหญ่-ลีฟวิงโซลูชัน</w:t>
      </w:r>
      <w:r w:rsidRPr="00D065F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065FD">
        <w:rPr>
          <w:rFonts w:asciiTheme="minorBidi" w:hAnsiTheme="minorBidi" w:cs="Cordia New"/>
          <w:sz w:val="32"/>
          <w:szCs w:val="32"/>
          <w:cs/>
        </w:rPr>
        <w:t>ธุรกิจซีเมนต์และผลิตภัณฑ์ก่อสร้าง</w:t>
      </w:r>
      <w:r w:rsidR="00D065FD">
        <w:rPr>
          <w:rFonts w:asciiTheme="minorBidi" w:hAnsiTheme="minorBidi"/>
          <w:b/>
          <w:bCs/>
          <w:sz w:val="32"/>
          <w:szCs w:val="32"/>
        </w:rPr>
        <w:t xml:space="preserve">, </w:t>
      </w:r>
      <w:r w:rsidRPr="00D065FD">
        <w:rPr>
          <w:rFonts w:asciiTheme="minorBidi" w:hAnsiTheme="minorBidi"/>
          <w:sz w:val="32"/>
          <w:szCs w:val="32"/>
        </w:rPr>
        <w:t>Head of Distribution and Retail Business</w:t>
      </w:r>
      <w:r w:rsidR="00990E34" w:rsidRPr="00417F36">
        <w:rPr>
          <w:rFonts w:asciiTheme="minorBidi" w:hAnsiTheme="minorBidi"/>
          <w:sz w:val="32"/>
          <w:szCs w:val="32"/>
        </w:rPr>
        <w:t>-</w:t>
      </w:r>
      <w:r w:rsidRPr="00D065FD">
        <w:rPr>
          <w:rFonts w:asciiTheme="minorBidi" w:hAnsiTheme="minorBidi"/>
          <w:sz w:val="32"/>
          <w:szCs w:val="32"/>
        </w:rPr>
        <w:t xml:space="preserve">SCG Cement-Building Materials </w:t>
      </w:r>
      <w:r w:rsidR="0082689A" w:rsidRPr="00D065FD">
        <w:rPr>
          <w:rFonts w:asciiTheme="minorBidi" w:hAnsiTheme="minorBidi" w:cs="Cordia New"/>
          <w:sz w:val="32"/>
          <w:szCs w:val="32"/>
        </w:rPr>
        <w:t>Company Limited</w:t>
      </w:r>
    </w:p>
    <w:p w14:paraId="3566C86C" w14:textId="5E096365" w:rsidR="00502216" w:rsidRPr="00417F36" w:rsidRDefault="00280C87" w:rsidP="00417F36">
      <w:pPr>
        <w:spacing w:after="0"/>
        <w:ind w:firstLine="720"/>
        <w:rPr>
          <w:rFonts w:asciiTheme="minorBidi" w:hAnsiTheme="minorBidi" w:cs="Cordia New"/>
          <w:b/>
          <w:bCs/>
          <w:sz w:val="32"/>
          <w:szCs w:val="32"/>
        </w:rPr>
      </w:pPr>
      <w:r w:rsidRPr="00280C87">
        <w:rPr>
          <w:rFonts w:asciiTheme="minorBidi" w:hAnsiTheme="minorBidi" w:cs="Cordia New"/>
          <w:b/>
          <w:bCs/>
          <w:sz w:val="32"/>
          <w:szCs w:val="32"/>
          <w:cs/>
        </w:rPr>
        <w:t>นายสุรชัย นิ่มละออ</w:t>
      </w:r>
      <w:r w:rsidR="0026507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280C87">
        <w:rPr>
          <w:rFonts w:asciiTheme="minorBidi" w:hAnsiTheme="minorBidi" w:cs="Cordia New"/>
          <w:sz w:val="32"/>
          <w:szCs w:val="32"/>
          <w:cs/>
        </w:rPr>
        <w:t>ดำรงตำแหน่ง</w:t>
      </w:r>
      <w:r w:rsidR="00417F36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Pr="00417F36">
        <w:rPr>
          <w:rFonts w:asciiTheme="minorBidi" w:hAnsiTheme="minorBidi"/>
          <w:sz w:val="32"/>
          <w:szCs w:val="32"/>
        </w:rPr>
        <w:t>President-Green Solution Business</w:t>
      </w:r>
      <w:r w:rsidR="001835F5">
        <w:rPr>
          <w:rFonts w:asciiTheme="minorBidi" w:hAnsiTheme="minorBidi"/>
          <w:sz w:val="32"/>
          <w:szCs w:val="32"/>
        </w:rPr>
        <w:t xml:space="preserve"> </w:t>
      </w:r>
      <w:r w:rsidR="001835F5" w:rsidRPr="001835F5">
        <w:rPr>
          <w:rFonts w:asciiTheme="minorBidi" w:hAnsiTheme="minorBidi" w:cs="Cordia New"/>
          <w:sz w:val="32"/>
          <w:szCs w:val="32"/>
          <w:cs/>
        </w:rPr>
        <w:t>บริษัท ผลิตภัณฑ์และวัตถุก่อสร้าง จำกัด</w:t>
      </w:r>
      <w:r w:rsidR="00417F36">
        <w:rPr>
          <w:rFonts w:asciiTheme="minorBidi" w:hAnsiTheme="minorBidi" w:cs="Cordia New"/>
          <w:b/>
          <w:bCs/>
          <w:sz w:val="32"/>
          <w:szCs w:val="32"/>
        </w:rPr>
        <w:t xml:space="preserve">, </w:t>
      </w:r>
      <w:r w:rsidRPr="00417F36">
        <w:rPr>
          <w:rFonts w:asciiTheme="minorBidi" w:hAnsiTheme="minorBidi"/>
          <w:sz w:val="32"/>
          <w:szCs w:val="32"/>
        </w:rPr>
        <w:t>Chief Innovation &amp; Technology Officer</w:t>
      </w:r>
      <w:r w:rsidR="001835F5">
        <w:rPr>
          <w:rFonts w:asciiTheme="minorBidi" w:hAnsiTheme="minorBidi"/>
          <w:sz w:val="32"/>
          <w:szCs w:val="32"/>
        </w:rPr>
        <w:t xml:space="preserve"> </w:t>
      </w:r>
      <w:bookmarkStart w:id="0" w:name="_GoBack"/>
      <w:bookmarkEnd w:id="0"/>
      <w:r w:rsidRPr="00417F36">
        <w:rPr>
          <w:rFonts w:asciiTheme="minorBidi" w:hAnsiTheme="minorBidi" w:cs="Cordia New"/>
          <w:sz w:val="32"/>
          <w:szCs w:val="32"/>
          <w:cs/>
        </w:rPr>
        <w:t>บริษัท เอสซีจี ซิเมนต์ จำกัด</w:t>
      </w:r>
    </w:p>
    <w:p w14:paraId="4323B246" w14:textId="5350914A" w:rsidR="00502216" w:rsidRDefault="00502216" w:rsidP="00417F36">
      <w:pPr>
        <w:spacing w:after="0"/>
        <w:ind w:firstLine="720"/>
        <w:rPr>
          <w:rFonts w:asciiTheme="minorBidi" w:hAnsiTheme="minorBidi" w:cs="Cordia New"/>
          <w:sz w:val="32"/>
          <w:szCs w:val="32"/>
        </w:rPr>
      </w:pPr>
      <w:r w:rsidRPr="00502216">
        <w:rPr>
          <w:rFonts w:asciiTheme="minorBidi" w:hAnsiTheme="minorBidi" w:cs="Cordia New"/>
          <w:b/>
          <w:bCs/>
          <w:sz w:val="32"/>
          <w:szCs w:val="32"/>
          <w:cs/>
        </w:rPr>
        <w:t>นายปรเมศวร์ นิสากรเสน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9F1DC4">
        <w:rPr>
          <w:rFonts w:asciiTheme="minorBidi" w:hAnsiTheme="minorBidi" w:cs="Cordia New"/>
          <w:sz w:val="32"/>
          <w:szCs w:val="32"/>
          <w:cs/>
        </w:rPr>
        <w:t>ดำรงตำแหน่ง</w:t>
      </w:r>
      <w:r w:rsidR="00417F36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Pr="00417F36">
        <w:rPr>
          <w:rFonts w:asciiTheme="minorBidi" w:hAnsiTheme="minorBidi" w:cs="Cordia New"/>
          <w:sz w:val="32"/>
          <w:szCs w:val="32"/>
          <w:cs/>
        </w:rPr>
        <w:t>ผู้ช่วยผู้จัดการใหญ่</w:t>
      </w:r>
      <w:r w:rsidR="009140F0" w:rsidRPr="00417F36">
        <w:rPr>
          <w:rFonts w:asciiTheme="minorBidi" w:hAnsiTheme="minorBidi"/>
          <w:sz w:val="32"/>
          <w:szCs w:val="32"/>
        </w:rPr>
        <w:t>-</w:t>
      </w:r>
      <w:r w:rsidRPr="00417F36">
        <w:rPr>
          <w:rFonts w:asciiTheme="minorBidi" w:hAnsiTheme="minorBidi" w:cs="Cordia New"/>
          <w:sz w:val="32"/>
          <w:szCs w:val="32"/>
          <w:cs/>
        </w:rPr>
        <w:t>ดิสทริบิวชั่น</w:t>
      </w:r>
      <w:r w:rsidRPr="00417F3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417F36">
        <w:rPr>
          <w:rFonts w:asciiTheme="minorBidi" w:hAnsiTheme="minorBidi" w:cs="Cordia New"/>
          <w:sz w:val="32"/>
          <w:szCs w:val="32"/>
          <w:cs/>
        </w:rPr>
        <w:t>แอนด์ รีเทล</w:t>
      </w:r>
      <w:r w:rsidRPr="00417F3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417F36">
        <w:rPr>
          <w:rFonts w:asciiTheme="minorBidi" w:hAnsiTheme="minorBidi" w:cs="Cordia New"/>
          <w:sz w:val="32"/>
          <w:szCs w:val="32"/>
          <w:cs/>
        </w:rPr>
        <w:t>ธุรกิจซีเมนต์และผลิตภัณฑ์ก่อสร้าง</w:t>
      </w:r>
      <w:r w:rsidR="00417F36">
        <w:rPr>
          <w:rFonts w:asciiTheme="minorBidi" w:hAnsiTheme="minorBidi" w:cs="Cordia New"/>
          <w:b/>
          <w:bCs/>
          <w:sz w:val="32"/>
          <w:szCs w:val="32"/>
        </w:rPr>
        <w:t xml:space="preserve">, </w:t>
      </w:r>
      <w:r w:rsidRPr="00417F36">
        <w:rPr>
          <w:rFonts w:asciiTheme="minorBidi" w:hAnsiTheme="minorBidi" w:cs="Cordia New"/>
          <w:sz w:val="32"/>
          <w:szCs w:val="32"/>
          <w:cs/>
        </w:rPr>
        <w:t xml:space="preserve">กรรมการผู้จัดการ บริษัทกรุงเทพ ซินธิติกส์ </w:t>
      </w:r>
      <w:r w:rsidRPr="00417F36">
        <w:rPr>
          <w:rFonts w:asciiTheme="minorBidi" w:hAnsiTheme="minorBidi" w:cs="Cordia New" w:hint="cs"/>
          <w:sz w:val="32"/>
          <w:szCs w:val="32"/>
          <w:cs/>
        </w:rPr>
        <w:t>จำกัด</w:t>
      </w:r>
    </w:p>
    <w:p w14:paraId="085F094D" w14:textId="40F49747" w:rsidR="001F7831" w:rsidRDefault="001F7831" w:rsidP="001F7831">
      <w:pPr>
        <w:spacing w:after="0"/>
        <w:rPr>
          <w:rFonts w:asciiTheme="minorBidi" w:hAnsiTheme="minorBidi" w:cs="Cordia New"/>
          <w:b/>
          <w:bCs/>
          <w:sz w:val="32"/>
          <w:szCs w:val="32"/>
        </w:rPr>
      </w:pPr>
    </w:p>
    <w:p w14:paraId="025C6380" w14:textId="260384C5" w:rsidR="001F7831" w:rsidRPr="001F7831" w:rsidRDefault="001F7831" w:rsidP="001F7831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1" w:name="_Hlk144068650"/>
      <w:r w:rsidRPr="001F7831">
        <w:rPr>
          <w:rFonts w:asciiTheme="minorBidi" w:hAnsiTheme="minorBidi"/>
          <w:b/>
          <w:bCs/>
          <w:sz w:val="32"/>
          <w:szCs w:val="32"/>
        </w:rPr>
        <w:t>##########</w:t>
      </w:r>
      <w:bookmarkEnd w:id="1"/>
    </w:p>
    <w:sectPr w:rsidR="001F7831" w:rsidRPr="001F7831" w:rsidSect="00ED75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361" w:right="1077" w:bottom="96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CE0ED" w14:textId="77777777" w:rsidR="00D47A1D" w:rsidRDefault="00D47A1D" w:rsidP="006F2C32">
      <w:pPr>
        <w:spacing w:after="0" w:line="240" w:lineRule="auto"/>
      </w:pPr>
      <w:r>
        <w:separator/>
      </w:r>
    </w:p>
  </w:endnote>
  <w:endnote w:type="continuationSeparator" w:id="0">
    <w:p w14:paraId="556B23FB" w14:textId="77777777" w:rsidR="00D47A1D" w:rsidRDefault="00D47A1D" w:rsidP="006F2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DDED0" w14:textId="77777777" w:rsidR="006F2C32" w:rsidRDefault="006F2C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F4938" w14:textId="77777777" w:rsidR="006F2C32" w:rsidRDefault="006F2C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EADA" w14:textId="77777777" w:rsidR="006F2C32" w:rsidRDefault="006F2C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87BCE" w14:textId="77777777" w:rsidR="00D47A1D" w:rsidRDefault="00D47A1D" w:rsidP="006F2C32">
      <w:pPr>
        <w:spacing w:after="0" w:line="240" w:lineRule="auto"/>
      </w:pPr>
      <w:r>
        <w:separator/>
      </w:r>
    </w:p>
  </w:footnote>
  <w:footnote w:type="continuationSeparator" w:id="0">
    <w:p w14:paraId="3B447874" w14:textId="77777777" w:rsidR="00D47A1D" w:rsidRDefault="00D47A1D" w:rsidP="006F2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A4B09" w14:textId="77777777" w:rsidR="006F2C32" w:rsidRDefault="006F2C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E828" w14:textId="544DA034" w:rsidR="006F2C32" w:rsidRPr="001F7831" w:rsidRDefault="00D30826">
    <w:pPr>
      <w:pStyle w:val="Header"/>
      <w:rPr>
        <w:i/>
        <w:iCs/>
        <w:cs/>
      </w:rPr>
    </w:pPr>
    <w:r w:rsidRPr="001F7831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42D515BB" wp14:editId="03AF89B1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909320" cy="323850"/>
          <wp:effectExtent l="0" t="0" r="5080" b="0"/>
          <wp:wrapThrough wrapText="bothSides">
            <wp:wrapPolygon edited="0">
              <wp:start x="1358" y="0"/>
              <wp:lineTo x="0" y="3812"/>
              <wp:lineTo x="0" y="17788"/>
              <wp:lineTo x="1810" y="20329"/>
              <wp:lineTo x="8145" y="20329"/>
              <wp:lineTo x="21268" y="19059"/>
              <wp:lineTo x="21268" y="2541"/>
              <wp:lineTo x="8145" y="0"/>
              <wp:lineTo x="1358" y="0"/>
            </wp:wrapPolygon>
          </wp:wrapThrough>
          <wp:docPr id="1" name="Picture 1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536B" w:rsidRPr="001F7831">
      <w:rPr>
        <w:rFonts w:hint="cs"/>
        <w:i/>
        <w:iCs/>
        <w:cs/>
      </w:rPr>
      <w:t>ข่าวประชาสัมพันธ์</w:t>
    </w:r>
    <w:r w:rsidRPr="001F7831">
      <w:rPr>
        <w:rFonts w:hint="cs"/>
        <w:i/>
        <w:iCs/>
        <w: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6C22" w14:textId="77777777" w:rsidR="006F2C32" w:rsidRDefault="006F2C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60E23"/>
    <w:multiLevelType w:val="hybridMultilevel"/>
    <w:tmpl w:val="FC285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A6D99"/>
    <w:multiLevelType w:val="hybridMultilevel"/>
    <w:tmpl w:val="B59E1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10A3B"/>
    <w:multiLevelType w:val="hybridMultilevel"/>
    <w:tmpl w:val="31062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7769F"/>
    <w:multiLevelType w:val="hybridMultilevel"/>
    <w:tmpl w:val="2396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32"/>
    <w:rsid w:val="00067F15"/>
    <w:rsid w:val="00090CE2"/>
    <w:rsid w:val="00136C4F"/>
    <w:rsid w:val="00175407"/>
    <w:rsid w:val="001835F5"/>
    <w:rsid w:val="001F7831"/>
    <w:rsid w:val="00265078"/>
    <w:rsid w:val="00280C87"/>
    <w:rsid w:val="00297859"/>
    <w:rsid w:val="002A6953"/>
    <w:rsid w:val="00362588"/>
    <w:rsid w:val="003C73C6"/>
    <w:rsid w:val="00417F36"/>
    <w:rsid w:val="00424A4C"/>
    <w:rsid w:val="0042603E"/>
    <w:rsid w:val="00462B2B"/>
    <w:rsid w:val="00473B03"/>
    <w:rsid w:val="0049533A"/>
    <w:rsid w:val="00502216"/>
    <w:rsid w:val="00611FAD"/>
    <w:rsid w:val="006233B1"/>
    <w:rsid w:val="006D2EE9"/>
    <w:rsid w:val="006D3CF8"/>
    <w:rsid w:val="006F2C32"/>
    <w:rsid w:val="0070536B"/>
    <w:rsid w:val="0071443A"/>
    <w:rsid w:val="007533AC"/>
    <w:rsid w:val="007607D9"/>
    <w:rsid w:val="0079266F"/>
    <w:rsid w:val="007F4ED5"/>
    <w:rsid w:val="0082689A"/>
    <w:rsid w:val="008829B9"/>
    <w:rsid w:val="009140F0"/>
    <w:rsid w:val="0091543A"/>
    <w:rsid w:val="00957A3D"/>
    <w:rsid w:val="00973470"/>
    <w:rsid w:val="00990E34"/>
    <w:rsid w:val="009F1DC4"/>
    <w:rsid w:val="00AC0C4C"/>
    <w:rsid w:val="00BA0202"/>
    <w:rsid w:val="00BD30ED"/>
    <w:rsid w:val="00BD64FB"/>
    <w:rsid w:val="00BE7FA0"/>
    <w:rsid w:val="00C16F4C"/>
    <w:rsid w:val="00C239CD"/>
    <w:rsid w:val="00C939FD"/>
    <w:rsid w:val="00C970F7"/>
    <w:rsid w:val="00CE24FA"/>
    <w:rsid w:val="00D065FD"/>
    <w:rsid w:val="00D30826"/>
    <w:rsid w:val="00D47A1D"/>
    <w:rsid w:val="00D5030C"/>
    <w:rsid w:val="00D55069"/>
    <w:rsid w:val="00E27332"/>
    <w:rsid w:val="00E377AC"/>
    <w:rsid w:val="00E81AA3"/>
    <w:rsid w:val="00ED7570"/>
    <w:rsid w:val="00F404C7"/>
    <w:rsid w:val="00FA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86F05"/>
  <w15:chartTrackingRefBased/>
  <w15:docId w15:val="{0DB20A20-7EBC-4C5F-AB98-8B64080D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C32"/>
  </w:style>
  <w:style w:type="paragraph" w:styleId="Footer">
    <w:name w:val="footer"/>
    <w:basedOn w:val="Normal"/>
    <w:link w:val="FooterChar"/>
    <w:uiPriority w:val="99"/>
    <w:unhideWhenUsed/>
    <w:rsid w:val="006F2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C32"/>
  </w:style>
  <w:style w:type="paragraph" w:styleId="ListParagraph">
    <w:name w:val="List Paragraph"/>
    <w:basedOn w:val="Normal"/>
    <w:uiPriority w:val="34"/>
    <w:qFormat/>
    <w:rsid w:val="00280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FA64B-50B0-4783-9A81-DE2AAD9F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9</cp:revision>
  <cp:lastPrinted>2023-08-28T00:29:00Z</cp:lastPrinted>
  <dcterms:created xsi:type="dcterms:W3CDTF">2023-08-26T03:28:00Z</dcterms:created>
  <dcterms:modified xsi:type="dcterms:W3CDTF">2023-08-28T00:36:00Z</dcterms:modified>
</cp:coreProperties>
</file>